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1.程序开了三个线程，第三个线程是个死循环，waitformultipleobjects只等待前俩个线程，第三个线程主要是疯狂检测调试，如下图所示：</w:t>
        <w:br/>
      </w:r>
    </w:p>
    <w:p>
      <w:r>
        <w:drawing>
          <wp:inline xmlns:a="http://schemas.openxmlformats.org/drawingml/2006/main" xmlns:pic="http://schemas.openxmlformats.org/drawingml/2006/picture">
            <wp:extent cx="5486400" cy="53094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94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2.花指令部分主要是指令重叠和利用call ret来实现的花真正加密操作只有移位加法和xor，如下图所示：</w:t>
        <w:br/>
      </w:r>
    </w:p>
    <w:p>
      <w:r>
        <w:drawing>
          <wp:inline xmlns:a="http://schemas.openxmlformats.org/drawingml/2006/main" xmlns:pic="http://schemas.openxmlformats.org/drawingml/2006/picture">
            <wp:extent cx="5486400" cy="31856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6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源码这边temp是个调试标记为非调试状态为0，暗桩罢了。</w:t>
        <w:br/>
      </w:r>
    </w:p>
    <w:p>
      <w:r>
        <w:t>3.编写exp脚本如下所示：</w:t>
        <w:br/>
      </w:r>
    </w:p>
    <w:p>
      <w:r>
        <w:t>```</w:t>
        <w:br/>
      </w:r>
    </w:p>
    <w:p>
      <w:r>
        <w:t xml:space="preserve">a = '' </w:t>
        <w:br/>
      </w:r>
    </w:p>
    <w:p>
      <w:r>
        <w:t xml:space="preserve">temp = [221, 91, 158, 29, 32, 158, 144, 145, 144, 144, 145, 146, 222, 139, 17, </w:t>
        <w:br/>
      </w:r>
    </w:p>
    <w:p>
      <w:r>
        <w:t xml:space="preserve">209, 30, 158, 139, 81, 17, 80, 81, 139, 158, 93, 93, 17, 139, 144, 18, 145, 80, </w:t>
        <w:br/>
      </w:r>
    </w:p>
    <w:p>
      <w:r>
        <w:t xml:space="preserve">18, 210, 145, 146, 30, 158, 144, 210, 159] </w:t>
        <w:br/>
      </w:r>
    </w:p>
    <w:p>
      <w:r>
        <w:t xml:space="preserve">for i in range(len(temp)): </w:t>
        <w:br/>
      </w:r>
    </w:p>
    <w:p>
      <w:r>
        <w:t xml:space="preserve">temp[i] -= 0x23 </w:t>
        <w:br/>
      </w:r>
    </w:p>
    <w:p>
      <w:r>
        <w:t xml:space="preserve">temp[i] &amp;= 0xff </w:t>
        <w:br/>
      </w:r>
    </w:p>
    <w:p>
      <w:r>
        <w:t xml:space="preserve">temp[i] ^= 0x23 </w:t>
        <w:br/>
      </w:r>
    </w:p>
    <w:p>
      <w:r>
        <w:t xml:space="preserve">temp[i] = ((temp[i] &lt;&lt; 2) ^ (temp[i] &gt;&gt; 6)) &amp; 0xff </w:t>
        <w:br/>
      </w:r>
    </w:p>
    <w:p>
      <w:r>
        <w:t xml:space="preserve">a += chr(temp[i]) </w:t>
        <w:br/>
      </w:r>
    </w:p>
    <w:p>
      <w:r>
        <w:t xml:space="preserve">print a </w:t>
        <w:br/>
      </w:r>
    </w:p>
    <w:p>
      <w:r>
        <w:t>#flag{a959951b-76ca-4784-add7-93583251ca92}</w:t>
        <w:br/>
      </w:r>
    </w:p>
    <w:p>
      <w:r>
        <w:t>```</w:t>
        <w:br/>
      </w:r>
    </w:p>
    <w:p>
      <w:r>
        <w:t>运行脚本结果，如下图所示：</w:t>
        <w:br/>
      </w:r>
    </w:p>
    <w:p>
      <w:r>
        <w:drawing>
          <wp:inline xmlns:a="http://schemas.openxmlformats.org/drawingml/2006/main" xmlns:pic="http://schemas.openxmlformats.org/drawingml/2006/picture">
            <wp:extent cx="5486400" cy="194167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167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则题目答案为flag{a959951b-76ca-4784-add7-93583251ca92}。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